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4539" w14:textId="77777777" w:rsidR="00805F4A" w:rsidRPr="0034064E" w:rsidRDefault="00805F4A" w:rsidP="00805F4A">
      <w:pPr>
        <w:ind w:left="720" w:hanging="360"/>
        <w:jc w:val="center"/>
        <w:rPr>
          <w:color w:val="EE0000"/>
        </w:rPr>
      </w:pPr>
      <w:r w:rsidRPr="0034064E">
        <w:rPr>
          <w:color w:val="EE0000"/>
        </w:rPr>
        <w:t>Home Page Notes</w:t>
      </w:r>
    </w:p>
    <w:p w14:paraId="21A78AFA" w14:textId="77777777" w:rsidR="00805F4A" w:rsidRDefault="00805F4A" w:rsidP="00805F4A">
      <w:pPr>
        <w:pStyle w:val="ListParagraph"/>
        <w:numPr>
          <w:ilvl w:val="0"/>
          <w:numId w:val="1"/>
        </w:numPr>
      </w:pPr>
      <w:r>
        <w:rPr>
          <w:noProof/>
        </w:rPr>
        <w:drawing>
          <wp:anchor distT="0" distB="0" distL="114300" distR="114300" simplePos="0" relativeHeight="251659264" behindDoc="0" locked="0" layoutInCell="1" allowOverlap="1" wp14:anchorId="186AEF4B" wp14:editId="35D89408">
            <wp:simplePos x="0" y="0"/>
            <wp:positionH relativeFrom="column">
              <wp:posOffset>65133</wp:posOffset>
            </wp:positionH>
            <wp:positionV relativeFrom="paragraph">
              <wp:posOffset>217170</wp:posOffset>
            </wp:positionV>
            <wp:extent cx="5943600" cy="290195"/>
            <wp:effectExtent l="0" t="0" r="0" b="0"/>
            <wp:wrapSquare wrapText="bothSides"/>
            <wp:docPr id="171689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92193"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90195"/>
                    </a:xfrm>
                    <a:prstGeom prst="rect">
                      <a:avLst/>
                    </a:prstGeom>
                  </pic:spPr>
                </pic:pic>
              </a:graphicData>
            </a:graphic>
          </wp:anchor>
        </w:drawing>
      </w:r>
      <w:r>
        <w:t xml:space="preserve">Make the font of the headers bigger. Only slightly is fine, right now </w:t>
      </w:r>
      <w:proofErr w:type="spellStart"/>
      <w:r>
        <w:t>its</w:t>
      </w:r>
      <w:proofErr w:type="spellEnd"/>
      <w:r>
        <w:t xml:space="preserve"> too small</w:t>
      </w:r>
    </w:p>
    <w:p w14:paraId="338B688C" w14:textId="77777777" w:rsidR="00805F4A" w:rsidRDefault="00805F4A" w:rsidP="00805F4A">
      <w:pPr>
        <w:pStyle w:val="ListParagraph"/>
        <w:jc w:val="center"/>
      </w:pPr>
    </w:p>
    <w:p w14:paraId="06368087" w14:textId="77777777" w:rsidR="00805F4A" w:rsidRDefault="00805F4A" w:rsidP="00805F4A">
      <w:pPr>
        <w:pStyle w:val="ListParagraph"/>
        <w:numPr>
          <w:ilvl w:val="0"/>
          <w:numId w:val="1"/>
        </w:numPr>
      </w:pPr>
      <w:r>
        <w:t xml:space="preserve">Add Advance Logo top left, next to ADVANCE MANFACTURERS </w:t>
      </w:r>
    </w:p>
    <w:p w14:paraId="73ED8153" w14:textId="77777777" w:rsidR="00805F4A" w:rsidRDefault="00805F4A" w:rsidP="00805F4A">
      <w:pPr>
        <w:pStyle w:val="ListParagraph"/>
      </w:pPr>
      <w:r>
        <w:rPr>
          <w:noProof/>
        </w:rPr>
        <w:drawing>
          <wp:anchor distT="0" distB="0" distL="114300" distR="114300" simplePos="0" relativeHeight="251660288" behindDoc="0" locked="0" layoutInCell="1" allowOverlap="1" wp14:anchorId="71C92C05" wp14:editId="4DAAB5A6">
            <wp:simplePos x="0" y="0"/>
            <wp:positionH relativeFrom="column">
              <wp:posOffset>1284515</wp:posOffset>
            </wp:positionH>
            <wp:positionV relativeFrom="paragraph">
              <wp:posOffset>128089</wp:posOffset>
            </wp:positionV>
            <wp:extent cx="1490980" cy="1053465"/>
            <wp:effectExtent l="0" t="0" r="0" b="0"/>
            <wp:wrapNone/>
            <wp:docPr id="112052188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21888" name="Graphic 1120521888"/>
                    <pic:cNvPicPr/>
                  </pic:nvPicPr>
                  <pic:blipFill>
                    <a:blip r:embed="rId6">
                      <a:extLst>
                        <a:ext uri="{96DAC541-7B7A-43D3-8B79-37D633B846F1}">
                          <asvg:svgBlip xmlns:asvg="http://schemas.microsoft.com/office/drawing/2016/SVG/main" r:embed="rId7"/>
                        </a:ext>
                      </a:extLst>
                    </a:blip>
                    <a:stretch>
                      <a:fillRect/>
                    </a:stretch>
                  </pic:blipFill>
                  <pic:spPr>
                    <a:xfrm>
                      <a:off x="0" y="0"/>
                      <a:ext cx="1490980" cy="1053465"/>
                    </a:xfrm>
                    <a:prstGeom prst="rect">
                      <a:avLst/>
                    </a:prstGeom>
                  </pic:spPr>
                </pic:pic>
              </a:graphicData>
            </a:graphic>
          </wp:anchor>
        </w:drawing>
      </w:r>
      <w:r>
        <w:rPr>
          <w:noProof/>
        </w:rPr>
        <w:drawing>
          <wp:inline distT="0" distB="0" distL="0" distR="0" wp14:anchorId="290788A2" wp14:editId="211174D6">
            <wp:extent cx="5943600" cy="1340485"/>
            <wp:effectExtent l="0" t="0" r="0" b="0"/>
            <wp:docPr id="2059038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8070" name=""/>
                    <pic:cNvPicPr/>
                  </pic:nvPicPr>
                  <pic:blipFill>
                    <a:blip r:embed="rId8"/>
                    <a:stretch>
                      <a:fillRect/>
                    </a:stretch>
                  </pic:blipFill>
                  <pic:spPr>
                    <a:xfrm>
                      <a:off x="0" y="0"/>
                      <a:ext cx="5943600" cy="1340485"/>
                    </a:xfrm>
                    <a:prstGeom prst="rect">
                      <a:avLst/>
                    </a:prstGeom>
                  </pic:spPr>
                </pic:pic>
              </a:graphicData>
            </a:graphic>
          </wp:inline>
        </w:drawing>
      </w:r>
    </w:p>
    <w:p w14:paraId="79873586" w14:textId="77777777" w:rsidR="00805F4A" w:rsidRDefault="00805F4A" w:rsidP="00805F4A">
      <w:pPr>
        <w:pStyle w:val="ListParagraph"/>
      </w:pPr>
      <w:r>
        <w:t xml:space="preserve">Location of Logo File: </w:t>
      </w:r>
      <w:hyperlink r:id="rId9" w:history="1">
        <w:r w:rsidRPr="007A4351">
          <w:rPr>
            <w:rStyle w:val="Hyperlink"/>
          </w:rPr>
          <w:t>https://www.dropbox.com/scl/fo/6t4hso4uto5bu2a0ee4f3/AH6eFdX2VNaMra7UQ5x25Wc?rlkey=i3uw882ta5kq3tz0hb9qyoyza&amp;st=02w42o1j&amp;dl=0</w:t>
        </w:r>
      </w:hyperlink>
    </w:p>
    <w:p w14:paraId="531D56EE" w14:textId="6AEC9C74" w:rsidR="00805F4A" w:rsidRDefault="009B638D" w:rsidP="00805F4A">
      <w:pPr>
        <w:pStyle w:val="ListParagraph"/>
      </w:pPr>
      <w:r>
        <w:rPr>
          <w:noProof/>
        </w:rPr>
        <w:drawing>
          <wp:inline distT="0" distB="0" distL="0" distR="0" wp14:anchorId="1FD5D835" wp14:editId="76E9303D">
            <wp:extent cx="5943600" cy="3113405"/>
            <wp:effectExtent l="0" t="0" r="0" b="0"/>
            <wp:docPr id="132535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5906" name=""/>
                    <pic:cNvPicPr/>
                  </pic:nvPicPr>
                  <pic:blipFill>
                    <a:blip r:embed="rId10"/>
                    <a:stretch>
                      <a:fillRect/>
                    </a:stretch>
                  </pic:blipFill>
                  <pic:spPr>
                    <a:xfrm>
                      <a:off x="0" y="0"/>
                      <a:ext cx="5943600" cy="3113405"/>
                    </a:xfrm>
                    <a:prstGeom prst="rect">
                      <a:avLst/>
                    </a:prstGeom>
                  </pic:spPr>
                </pic:pic>
              </a:graphicData>
            </a:graphic>
          </wp:inline>
        </w:drawing>
      </w:r>
    </w:p>
    <w:p w14:paraId="78175499" w14:textId="77777777" w:rsidR="009B638D" w:rsidRDefault="009B638D" w:rsidP="00805F4A">
      <w:pPr>
        <w:pStyle w:val="ListParagraph"/>
      </w:pPr>
    </w:p>
    <w:p w14:paraId="279CCF0A" w14:textId="5F64D1A7" w:rsidR="00805F4A" w:rsidRDefault="009B638D" w:rsidP="00805F4A">
      <w:pPr>
        <w:pStyle w:val="ListParagraph"/>
        <w:numPr>
          <w:ilvl w:val="0"/>
          <w:numId w:val="1"/>
        </w:numPr>
      </w:pPr>
      <w:r>
        <w:t>The height of this is too big- can we reduce so it matches the height of the production landing/hero image</w:t>
      </w:r>
    </w:p>
    <w:p w14:paraId="45BF7FA9" w14:textId="77777777" w:rsidR="00805F4A" w:rsidRDefault="00805F4A" w:rsidP="00805F4A">
      <w:pPr>
        <w:pStyle w:val="ListParagraph"/>
      </w:pPr>
    </w:p>
    <w:p w14:paraId="5E9145BE" w14:textId="49B04F2C" w:rsidR="00805F4A" w:rsidRDefault="009B638D" w:rsidP="00805F4A">
      <w:pPr>
        <w:pStyle w:val="ListParagraph"/>
        <w:numPr>
          <w:ilvl w:val="0"/>
          <w:numId w:val="1"/>
        </w:numPr>
      </w:pPr>
      <w:r>
        <w:t xml:space="preserve">Change text </w:t>
      </w:r>
      <w:proofErr w:type="gramStart"/>
      <w:r>
        <w:t>to :</w:t>
      </w:r>
      <w:proofErr w:type="gramEnd"/>
      <w:r w:rsidRPr="009B638D">
        <w:t xml:space="preserve"> Your trusted manufacturing partner in Asia, delivering quality craftsmanship to brands around the world for over 3</w:t>
      </w:r>
      <w:r>
        <w:t>7</w:t>
      </w:r>
      <w:r w:rsidRPr="009B638D">
        <w:t xml:space="preserve"> years.</w:t>
      </w:r>
    </w:p>
    <w:p w14:paraId="7FBB43EE" w14:textId="12F88203" w:rsidR="00FA5168" w:rsidRDefault="00FA5168" w:rsidP="00FA5168">
      <w:pPr>
        <w:pStyle w:val="ListParagraph"/>
      </w:pPr>
      <w:r>
        <w:rPr>
          <w:noProof/>
        </w:rPr>
        <w:lastRenderedPageBreak/>
        <w:drawing>
          <wp:inline distT="0" distB="0" distL="0" distR="0" wp14:anchorId="62A06B47" wp14:editId="47BDA871">
            <wp:extent cx="5943600" cy="2411730"/>
            <wp:effectExtent l="0" t="0" r="0" b="7620"/>
            <wp:docPr id="59787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79121" name=""/>
                    <pic:cNvPicPr/>
                  </pic:nvPicPr>
                  <pic:blipFill>
                    <a:blip r:embed="rId11"/>
                    <a:stretch>
                      <a:fillRect/>
                    </a:stretch>
                  </pic:blipFill>
                  <pic:spPr>
                    <a:xfrm>
                      <a:off x="0" y="0"/>
                      <a:ext cx="5943600" cy="2411730"/>
                    </a:xfrm>
                    <a:prstGeom prst="rect">
                      <a:avLst/>
                    </a:prstGeom>
                  </pic:spPr>
                </pic:pic>
              </a:graphicData>
            </a:graphic>
          </wp:inline>
        </w:drawing>
      </w:r>
    </w:p>
    <w:p w14:paraId="01B45F5E" w14:textId="24A8C4BD" w:rsidR="00FA5168" w:rsidRDefault="00FA5168" w:rsidP="00805F4A">
      <w:pPr>
        <w:pStyle w:val="ListParagraph"/>
        <w:numPr>
          <w:ilvl w:val="0"/>
          <w:numId w:val="1"/>
        </w:numPr>
      </w:pPr>
      <w:proofErr w:type="gramStart"/>
      <w:r>
        <w:t>Remove  A</w:t>
      </w:r>
      <w:proofErr w:type="gramEnd"/>
      <w:r>
        <w:t xml:space="preserve"> family legacy…</w:t>
      </w:r>
    </w:p>
    <w:p w14:paraId="3B16BDC0" w14:textId="6C34DBFD" w:rsidR="00A82A71" w:rsidRPr="00A82A71" w:rsidRDefault="00FA5168" w:rsidP="00A82A71">
      <w:pPr>
        <w:pStyle w:val="ListParagraph"/>
        <w:numPr>
          <w:ilvl w:val="0"/>
          <w:numId w:val="1"/>
        </w:numPr>
      </w:pPr>
      <w:r>
        <w:t xml:space="preserve">Update Text: </w:t>
      </w:r>
      <w:r w:rsidRPr="00FA5168">
        <w:t xml:space="preserve">We're an RJC-certified factory in Bangkok, family-run since 1989, producing over </w:t>
      </w:r>
      <w:r w:rsidR="005115C0">
        <w:t>3.5</w:t>
      </w:r>
      <w:r w:rsidR="00A82A71" w:rsidRPr="00A82A71">
        <w:t xml:space="preserve"> million pieces a year for brands, wholesalers and retail chains in 42 countries.</w:t>
      </w:r>
      <w:r w:rsidR="00A82A71">
        <w:t xml:space="preserve"> </w:t>
      </w:r>
      <w:r w:rsidR="00A82A71" w:rsidRPr="00A82A71">
        <w:t xml:space="preserve">Our 5,000 sqm </w:t>
      </w:r>
      <w:r w:rsidR="00A82A71">
        <w:t>factory</w:t>
      </w:r>
      <w:r w:rsidR="00A82A71" w:rsidRPr="00A82A71">
        <w:t xml:space="preserve"> houses every stage of production and around 500 craftspeople, many with us for three decades or more.</w:t>
      </w:r>
      <w:r w:rsidR="005115C0">
        <w:t xml:space="preserve"> </w:t>
      </w:r>
      <w:r w:rsidR="005115C0" w:rsidRPr="005115C0">
        <w:t>Skills here are taught, not hired in. Senior craftspeople train the next generation at the bench, and what they know is documented rather than remembered — which is how techniques we were using in 1989 are still being taught, and still improving, today.</w:t>
      </w:r>
    </w:p>
    <w:p w14:paraId="062D7194" w14:textId="727A4643" w:rsidR="00805F4A" w:rsidRDefault="00FA5168" w:rsidP="00A82A71">
      <w:pPr>
        <w:pStyle w:val="ListParagraph"/>
        <w:numPr>
          <w:ilvl w:val="0"/>
          <w:numId w:val="1"/>
        </w:numPr>
      </w:pPr>
      <w:r>
        <w:rPr>
          <w:noProof/>
        </w:rPr>
        <w:drawing>
          <wp:inline distT="0" distB="0" distL="0" distR="0" wp14:anchorId="7AAFB5AA" wp14:editId="5084800C">
            <wp:extent cx="5943600" cy="1717675"/>
            <wp:effectExtent l="0" t="0" r="0" b="0"/>
            <wp:docPr id="1436801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01961" name=""/>
                    <pic:cNvPicPr/>
                  </pic:nvPicPr>
                  <pic:blipFill>
                    <a:blip r:embed="rId12"/>
                    <a:stretch>
                      <a:fillRect/>
                    </a:stretch>
                  </pic:blipFill>
                  <pic:spPr>
                    <a:xfrm>
                      <a:off x="0" y="0"/>
                      <a:ext cx="5943600" cy="1717675"/>
                    </a:xfrm>
                    <a:prstGeom prst="rect">
                      <a:avLst/>
                    </a:prstGeom>
                  </pic:spPr>
                </pic:pic>
              </a:graphicData>
            </a:graphic>
          </wp:inline>
        </w:drawing>
      </w:r>
    </w:p>
    <w:p w14:paraId="33558E15" w14:textId="77777777" w:rsidR="003240FD" w:rsidRDefault="00FA5168" w:rsidP="00FA5168">
      <w:pPr>
        <w:pStyle w:val="ListParagraph"/>
        <w:numPr>
          <w:ilvl w:val="0"/>
          <w:numId w:val="1"/>
        </w:numPr>
      </w:pPr>
      <w:r>
        <w:t>Update Photo of RJC certificate</w:t>
      </w:r>
      <w:r w:rsidR="003240FD">
        <w:t xml:space="preserve"> with this one</w:t>
      </w:r>
      <w:proofErr w:type="gramStart"/>
      <w:r w:rsidR="003240FD">
        <w:t>:  (</w:t>
      </w:r>
      <w:proofErr w:type="gramEnd"/>
      <w:r w:rsidR="003240FD">
        <w:t xml:space="preserve">Its PDF do you need jpeg one?) </w:t>
      </w:r>
    </w:p>
    <w:p w14:paraId="480E1035" w14:textId="77777777" w:rsidR="003240FD" w:rsidRDefault="003240FD" w:rsidP="003240FD">
      <w:pPr>
        <w:pStyle w:val="ListParagraph"/>
      </w:pPr>
      <w:hyperlink r:id="rId13" w:history="1">
        <w:r w:rsidRPr="007A4351">
          <w:rPr>
            <w:rStyle w:val="Hyperlink"/>
          </w:rPr>
          <w:t>https://www.dropbox.com/scl/fi/t7xffeftfl5z9rkddhztf/0000-7445-Template-D-DOUBLE-Logo-COP-and-LGMS-US-Ivory-1.pdf?rlkey=wc6jkodoerl3nb4bzv2nn2xg4&amp;st=qt6t4kcb&amp;dl=0</w:t>
        </w:r>
      </w:hyperlink>
    </w:p>
    <w:p w14:paraId="59B37E66" w14:textId="77777777" w:rsidR="003240FD" w:rsidRDefault="003240FD" w:rsidP="003240FD">
      <w:pPr>
        <w:pStyle w:val="ListParagraph"/>
      </w:pPr>
    </w:p>
    <w:p w14:paraId="2287515A" w14:textId="3C48B36D" w:rsidR="003240FD" w:rsidRDefault="003240FD" w:rsidP="003240FD">
      <w:pPr>
        <w:pStyle w:val="ListParagraph"/>
      </w:pPr>
      <w:r>
        <w:rPr>
          <w:noProof/>
        </w:rPr>
        <w:lastRenderedPageBreak/>
        <w:drawing>
          <wp:inline distT="0" distB="0" distL="0" distR="0" wp14:anchorId="4C182C3F" wp14:editId="4E3B2EFD">
            <wp:extent cx="5943600" cy="1941830"/>
            <wp:effectExtent l="0" t="0" r="0" b="1270"/>
            <wp:docPr id="1580722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22340" name=""/>
                    <pic:cNvPicPr/>
                  </pic:nvPicPr>
                  <pic:blipFill>
                    <a:blip r:embed="rId14"/>
                    <a:stretch>
                      <a:fillRect/>
                    </a:stretch>
                  </pic:blipFill>
                  <pic:spPr>
                    <a:xfrm>
                      <a:off x="0" y="0"/>
                      <a:ext cx="5943600" cy="1941830"/>
                    </a:xfrm>
                    <a:prstGeom prst="rect">
                      <a:avLst/>
                    </a:prstGeom>
                  </pic:spPr>
                </pic:pic>
              </a:graphicData>
            </a:graphic>
          </wp:inline>
        </w:drawing>
      </w:r>
    </w:p>
    <w:p w14:paraId="4C31454E" w14:textId="1D0913DB" w:rsidR="003240FD" w:rsidRDefault="003240FD" w:rsidP="003240FD">
      <w:pPr>
        <w:pStyle w:val="ListParagraph"/>
        <w:numPr>
          <w:ilvl w:val="0"/>
          <w:numId w:val="1"/>
        </w:numPr>
      </w:pPr>
      <w:r>
        <w:t xml:space="preserve">Change format of all text in boxes to center alignment </w:t>
      </w:r>
      <w:r>
        <w:rPr>
          <w:noProof/>
        </w:rPr>
        <w:drawing>
          <wp:inline distT="0" distB="0" distL="0" distR="0" wp14:anchorId="1837ECA9" wp14:editId="347EC292">
            <wp:extent cx="638175" cy="638175"/>
            <wp:effectExtent l="0" t="0" r="9525" b="9525"/>
            <wp:docPr id="47272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29348" name=""/>
                    <pic:cNvPicPr/>
                  </pic:nvPicPr>
                  <pic:blipFill>
                    <a:blip r:embed="rId15"/>
                    <a:stretch>
                      <a:fillRect/>
                    </a:stretch>
                  </pic:blipFill>
                  <pic:spPr>
                    <a:xfrm>
                      <a:off x="0" y="0"/>
                      <a:ext cx="638175" cy="638175"/>
                    </a:xfrm>
                    <a:prstGeom prst="rect">
                      <a:avLst/>
                    </a:prstGeom>
                  </pic:spPr>
                </pic:pic>
              </a:graphicData>
            </a:graphic>
          </wp:inline>
        </w:drawing>
      </w:r>
    </w:p>
    <w:p w14:paraId="28C2A175" w14:textId="63C1C661" w:rsidR="003240FD" w:rsidRDefault="003240FD" w:rsidP="003240FD">
      <w:pPr>
        <w:pStyle w:val="ListParagraph"/>
      </w:pPr>
      <w:r>
        <w:rPr>
          <w:noProof/>
        </w:rPr>
        <w:drawing>
          <wp:inline distT="0" distB="0" distL="0" distR="0" wp14:anchorId="1BE46769" wp14:editId="2827A4A5">
            <wp:extent cx="5943600" cy="1666240"/>
            <wp:effectExtent l="0" t="0" r="0" b="0"/>
            <wp:docPr id="39507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76094" name=""/>
                    <pic:cNvPicPr/>
                  </pic:nvPicPr>
                  <pic:blipFill>
                    <a:blip r:embed="rId16"/>
                    <a:stretch>
                      <a:fillRect/>
                    </a:stretch>
                  </pic:blipFill>
                  <pic:spPr>
                    <a:xfrm>
                      <a:off x="0" y="0"/>
                      <a:ext cx="5943600" cy="1666240"/>
                    </a:xfrm>
                    <a:prstGeom prst="rect">
                      <a:avLst/>
                    </a:prstGeom>
                  </pic:spPr>
                </pic:pic>
              </a:graphicData>
            </a:graphic>
          </wp:inline>
        </w:drawing>
      </w:r>
    </w:p>
    <w:p w14:paraId="6CD1F505" w14:textId="52079A3E" w:rsidR="003240FD" w:rsidRDefault="003240FD" w:rsidP="003240FD">
      <w:pPr>
        <w:pStyle w:val="ListParagraph"/>
        <w:numPr>
          <w:ilvl w:val="0"/>
          <w:numId w:val="1"/>
        </w:numPr>
      </w:pPr>
      <w:r>
        <w:t xml:space="preserve">Change Materials &amp; Mastery to </w:t>
      </w:r>
      <w:r w:rsidRPr="003240FD">
        <w:t>Materials &amp; Standards</w:t>
      </w:r>
    </w:p>
    <w:p w14:paraId="10E53069" w14:textId="51BF4E54" w:rsidR="00EF5F25" w:rsidRDefault="003240FD" w:rsidP="000547B7">
      <w:pPr>
        <w:pStyle w:val="ListParagraph"/>
        <w:numPr>
          <w:ilvl w:val="0"/>
          <w:numId w:val="1"/>
        </w:numPr>
      </w:pPr>
      <w:r>
        <w:t xml:space="preserve">Update Text: </w:t>
      </w:r>
      <w:r w:rsidR="000547B7" w:rsidRPr="000547B7">
        <w:t>Our sourcing is as rigorous as our craftsmanship. Gold and diamonds come through supply chains documented under OECD due diligence guidance and the Kimberley Process and we offer recycled metals and certified conflict-free gemstones as options across our collections.</w:t>
      </w:r>
    </w:p>
    <w:p w14:paraId="565DF2C4" w14:textId="43EBB282" w:rsidR="000547B7" w:rsidRDefault="000547B7" w:rsidP="000547B7">
      <w:pPr>
        <w:ind w:left="360"/>
      </w:pPr>
      <w:r>
        <w:rPr>
          <w:noProof/>
        </w:rPr>
        <w:drawing>
          <wp:inline distT="0" distB="0" distL="0" distR="0" wp14:anchorId="442C098E" wp14:editId="7881D072">
            <wp:extent cx="5943600" cy="1307465"/>
            <wp:effectExtent l="0" t="0" r="0" b="6985"/>
            <wp:docPr id="2042004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04651" name=""/>
                    <pic:cNvPicPr/>
                  </pic:nvPicPr>
                  <pic:blipFill>
                    <a:blip r:embed="rId17"/>
                    <a:stretch>
                      <a:fillRect/>
                    </a:stretch>
                  </pic:blipFill>
                  <pic:spPr>
                    <a:xfrm>
                      <a:off x="0" y="0"/>
                      <a:ext cx="5943600" cy="1307465"/>
                    </a:xfrm>
                    <a:prstGeom prst="rect">
                      <a:avLst/>
                    </a:prstGeom>
                  </pic:spPr>
                </pic:pic>
              </a:graphicData>
            </a:graphic>
          </wp:inline>
        </w:drawing>
      </w:r>
    </w:p>
    <w:p w14:paraId="282A822B" w14:textId="5B20ED0E" w:rsidR="000547B7" w:rsidRDefault="000547B7" w:rsidP="000547B7">
      <w:pPr>
        <w:pStyle w:val="ListParagraph"/>
        <w:numPr>
          <w:ilvl w:val="0"/>
          <w:numId w:val="1"/>
        </w:numPr>
      </w:pPr>
      <w:r>
        <w:t>Change format of all text in boxes to center alignment</w:t>
      </w:r>
      <w:r>
        <w:rPr>
          <w:noProof/>
        </w:rPr>
        <w:drawing>
          <wp:inline distT="0" distB="0" distL="0" distR="0" wp14:anchorId="19332687" wp14:editId="5A59C6DC">
            <wp:extent cx="638175" cy="638175"/>
            <wp:effectExtent l="0" t="0" r="9525" b="9525"/>
            <wp:docPr id="166754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29348" name=""/>
                    <pic:cNvPicPr/>
                  </pic:nvPicPr>
                  <pic:blipFill>
                    <a:blip r:embed="rId15"/>
                    <a:stretch>
                      <a:fillRect/>
                    </a:stretch>
                  </pic:blipFill>
                  <pic:spPr>
                    <a:xfrm>
                      <a:off x="0" y="0"/>
                      <a:ext cx="638175" cy="638175"/>
                    </a:xfrm>
                    <a:prstGeom prst="rect">
                      <a:avLst/>
                    </a:prstGeom>
                  </pic:spPr>
                </pic:pic>
              </a:graphicData>
            </a:graphic>
          </wp:inline>
        </w:drawing>
      </w:r>
    </w:p>
    <w:p w14:paraId="44644393" w14:textId="77777777" w:rsidR="00451D16" w:rsidRDefault="00451D16" w:rsidP="00451D16"/>
    <w:p w14:paraId="14042438" w14:textId="105CDAF0" w:rsidR="00451D16" w:rsidRDefault="00451D16" w:rsidP="00451D16">
      <w:r>
        <w:rPr>
          <w:noProof/>
        </w:rPr>
        <w:lastRenderedPageBreak/>
        <w:drawing>
          <wp:inline distT="0" distB="0" distL="0" distR="0" wp14:anchorId="5547E9DA" wp14:editId="40018982">
            <wp:extent cx="5943600" cy="2868295"/>
            <wp:effectExtent l="0" t="0" r="0" b="8255"/>
            <wp:docPr id="2012260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0423" name=""/>
                    <pic:cNvPicPr/>
                  </pic:nvPicPr>
                  <pic:blipFill>
                    <a:blip r:embed="rId18"/>
                    <a:stretch>
                      <a:fillRect/>
                    </a:stretch>
                  </pic:blipFill>
                  <pic:spPr>
                    <a:xfrm>
                      <a:off x="0" y="0"/>
                      <a:ext cx="5943600" cy="2868295"/>
                    </a:xfrm>
                    <a:prstGeom prst="rect">
                      <a:avLst/>
                    </a:prstGeom>
                  </pic:spPr>
                </pic:pic>
              </a:graphicData>
            </a:graphic>
          </wp:inline>
        </w:drawing>
      </w:r>
    </w:p>
    <w:p w14:paraId="5CF6ADA6" w14:textId="5B763CDD" w:rsidR="00451D16" w:rsidRDefault="00451D16" w:rsidP="00451D16">
      <w:pPr>
        <w:pStyle w:val="ListParagraph"/>
        <w:numPr>
          <w:ilvl w:val="0"/>
          <w:numId w:val="1"/>
        </w:numPr>
      </w:pPr>
      <w:r>
        <w:t>How we Work: Give me size requirement of photos, I will prepare all new</w:t>
      </w:r>
    </w:p>
    <w:p w14:paraId="306FFADA" w14:textId="1086E571" w:rsidR="00451D16" w:rsidRDefault="00451D16" w:rsidP="00451D16">
      <w:pPr>
        <w:pStyle w:val="ListParagraph"/>
        <w:ind w:left="-142"/>
      </w:pPr>
      <w:r>
        <w:rPr>
          <w:noProof/>
        </w:rPr>
        <w:drawing>
          <wp:inline distT="0" distB="0" distL="0" distR="0" wp14:anchorId="221CD6D3" wp14:editId="02260197">
            <wp:extent cx="5943600" cy="2451100"/>
            <wp:effectExtent l="0" t="0" r="0" b="6350"/>
            <wp:docPr id="1626845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45675" name=""/>
                    <pic:cNvPicPr/>
                  </pic:nvPicPr>
                  <pic:blipFill>
                    <a:blip r:embed="rId19"/>
                    <a:stretch>
                      <a:fillRect/>
                    </a:stretch>
                  </pic:blipFill>
                  <pic:spPr>
                    <a:xfrm>
                      <a:off x="0" y="0"/>
                      <a:ext cx="5943600" cy="2451100"/>
                    </a:xfrm>
                    <a:prstGeom prst="rect">
                      <a:avLst/>
                    </a:prstGeom>
                  </pic:spPr>
                </pic:pic>
              </a:graphicData>
            </a:graphic>
          </wp:inline>
        </w:drawing>
      </w:r>
    </w:p>
    <w:p w14:paraId="3B76CDEA" w14:textId="6B788F95" w:rsidR="00451D16" w:rsidRDefault="00451D16" w:rsidP="00451D16">
      <w:pPr>
        <w:pStyle w:val="ListParagraph"/>
        <w:numPr>
          <w:ilvl w:val="0"/>
          <w:numId w:val="1"/>
        </w:numPr>
      </w:pPr>
      <w:r>
        <w:t>Give me photo requirement of Gallery, I will update new photos all. Also update to 12 photos in this slide show</w:t>
      </w:r>
    </w:p>
    <w:p w14:paraId="4951DD3F" w14:textId="77777777" w:rsidR="00451D16" w:rsidRDefault="00451D16" w:rsidP="00451D16">
      <w:pPr>
        <w:pStyle w:val="ListParagraph"/>
      </w:pPr>
    </w:p>
    <w:p w14:paraId="26B2AC7A" w14:textId="0E5C75A2" w:rsidR="00451D16" w:rsidRDefault="00451D16" w:rsidP="00451D16">
      <w:pPr>
        <w:pStyle w:val="ListParagraph"/>
      </w:pPr>
      <w:r>
        <w:rPr>
          <w:noProof/>
        </w:rPr>
        <w:lastRenderedPageBreak/>
        <w:drawing>
          <wp:inline distT="0" distB="0" distL="0" distR="0" wp14:anchorId="0C197D94" wp14:editId="6DD676D5">
            <wp:extent cx="5943600" cy="2498090"/>
            <wp:effectExtent l="0" t="0" r="0" b="0"/>
            <wp:docPr id="290255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55181" name=""/>
                    <pic:cNvPicPr/>
                  </pic:nvPicPr>
                  <pic:blipFill>
                    <a:blip r:embed="rId20"/>
                    <a:stretch>
                      <a:fillRect/>
                    </a:stretch>
                  </pic:blipFill>
                  <pic:spPr>
                    <a:xfrm>
                      <a:off x="0" y="0"/>
                      <a:ext cx="5943600" cy="2498090"/>
                    </a:xfrm>
                    <a:prstGeom prst="rect">
                      <a:avLst/>
                    </a:prstGeom>
                  </pic:spPr>
                </pic:pic>
              </a:graphicData>
            </a:graphic>
          </wp:inline>
        </w:drawing>
      </w:r>
    </w:p>
    <w:p w14:paraId="31E07206" w14:textId="3F2FA805" w:rsidR="00451D16" w:rsidRDefault="00451D16" w:rsidP="00451D16">
      <w:pPr>
        <w:pStyle w:val="ListParagraph"/>
        <w:numPr>
          <w:ilvl w:val="0"/>
          <w:numId w:val="1"/>
        </w:numPr>
      </w:pPr>
      <w:r>
        <w:t xml:space="preserve">Make this height slightly smaller, tighter, looks too big- </w:t>
      </w:r>
    </w:p>
    <w:p w14:paraId="14D57783" w14:textId="7F8C3F27" w:rsidR="00451D16" w:rsidRDefault="00451D16" w:rsidP="00451D16">
      <w:pPr>
        <w:pStyle w:val="ListParagraph"/>
        <w:numPr>
          <w:ilvl w:val="0"/>
          <w:numId w:val="1"/>
        </w:numPr>
      </w:pPr>
      <w:r>
        <w:t>Change Join the Inner Circle to Join Our newsletter list</w:t>
      </w:r>
    </w:p>
    <w:p w14:paraId="6B8A755D" w14:textId="5D1CE9E4" w:rsidR="00451D16" w:rsidRDefault="00451D16" w:rsidP="00451D16">
      <w:pPr>
        <w:pStyle w:val="ListParagraph"/>
        <w:numPr>
          <w:ilvl w:val="0"/>
          <w:numId w:val="1"/>
        </w:numPr>
      </w:pPr>
      <w:r>
        <w:t>Change Text here: (Below Advance Manufacturers</w:t>
      </w:r>
      <w:proofErr w:type="gramStart"/>
      <w:r>
        <w:t>) :</w:t>
      </w:r>
      <w:proofErr w:type="gramEnd"/>
      <w:r w:rsidRPr="00451D16">
        <w:t xml:space="preserve"> RJC-certified fine </w:t>
      </w:r>
      <w:r>
        <w:t>jewelry</w:t>
      </w:r>
      <w:r w:rsidRPr="00451D16">
        <w:t xml:space="preserve"> manufacturer in Bangkok. Family-run since 1989, producing gold, silver and brass </w:t>
      </w:r>
      <w:r>
        <w:t>jewelry</w:t>
      </w:r>
      <w:r w:rsidRPr="00451D16">
        <w:t xml:space="preserve"> for brands, wholesalers and retail chains worldwide.</w:t>
      </w:r>
    </w:p>
    <w:p w14:paraId="58091B42" w14:textId="18424E64" w:rsidR="00C37DC2" w:rsidRDefault="00C37DC2" w:rsidP="00451D16">
      <w:pPr>
        <w:pStyle w:val="ListParagraph"/>
        <w:numPr>
          <w:ilvl w:val="0"/>
          <w:numId w:val="1"/>
        </w:numPr>
      </w:pPr>
      <w:r>
        <w:t xml:space="preserve">Change the icons for Instagram, </w:t>
      </w:r>
      <w:proofErr w:type="spellStart"/>
      <w:r>
        <w:t>facebook</w:t>
      </w:r>
      <w:proofErr w:type="spellEnd"/>
      <w:r>
        <w:t xml:space="preserve">, </w:t>
      </w:r>
      <w:proofErr w:type="spellStart"/>
      <w:r>
        <w:t>linkedin</w:t>
      </w:r>
      <w:proofErr w:type="spellEnd"/>
      <w:r>
        <w:t>. I will send you the icons I want later today. 18/08/2026</w:t>
      </w:r>
    </w:p>
    <w:p w14:paraId="42049F91" w14:textId="77777777" w:rsidR="00C37DC2" w:rsidRDefault="00C37DC2" w:rsidP="00C37DC2">
      <w:pPr>
        <w:pStyle w:val="ListParagraph"/>
      </w:pPr>
    </w:p>
    <w:p w14:paraId="3D0CB71B" w14:textId="77777777" w:rsidR="000547B7" w:rsidRDefault="000547B7" w:rsidP="000547B7"/>
    <w:sectPr w:rsidR="00054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E1B84"/>
    <w:multiLevelType w:val="hybridMultilevel"/>
    <w:tmpl w:val="D9343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08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4A"/>
    <w:rsid w:val="000547B7"/>
    <w:rsid w:val="002051AB"/>
    <w:rsid w:val="00212E30"/>
    <w:rsid w:val="003240FD"/>
    <w:rsid w:val="00431B8A"/>
    <w:rsid w:val="00451D16"/>
    <w:rsid w:val="005115C0"/>
    <w:rsid w:val="005328F5"/>
    <w:rsid w:val="00805F4A"/>
    <w:rsid w:val="009B638D"/>
    <w:rsid w:val="00A82A71"/>
    <w:rsid w:val="00C37DC2"/>
    <w:rsid w:val="00E15DF1"/>
    <w:rsid w:val="00EF5F25"/>
    <w:rsid w:val="00FA5168"/>
    <w:rsid w:val="00FE1CB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215E9"/>
  <w15:chartTrackingRefBased/>
  <w15:docId w15:val="{115807F9-1788-4B8F-A521-AD4A71C44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F4A"/>
  </w:style>
  <w:style w:type="paragraph" w:styleId="Heading1">
    <w:name w:val="heading 1"/>
    <w:basedOn w:val="Normal"/>
    <w:next w:val="Normal"/>
    <w:link w:val="Heading1Char"/>
    <w:uiPriority w:val="9"/>
    <w:qFormat/>
    <w:rsid w:val="00805F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5F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5F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5F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5F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5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F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5F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5F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5F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5F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5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F4A"/>
    <w:rPr>
      <w:rFonts w:eastAsiaTheme="majorEastAsia" w:cstheme="majorBidi"/>
      <w:color w:val="272727" w:themeColor="text1" w:themeTint="D8"/>
    </w:rPr>
  </w:style>
  <w:style w:type="paragraph" w:styleId="Title">
    <w:name w:val="Title"/>
    <w:basedOn w:val="Normal"/>
    <w:next w:val="Normal"/>
    <w:link w:val="TitleChar"/>
    <w:uiPriority w:val="10"/>
    <w:qFormat/>
    <w:rsid w:val="00805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F4A"/>
    <w:pPr>
      <w:spacing w:before="160"/>
      <w:jc w:val="center"/>
    </w:pPr>
    <w:rPr>
      <w:i/>
      <w:iCs/>
      <w:color w:val="404040" w:themeColor="text1" w:themeTint="BF"/>
    </w:rPr>
  </w:style>
  <w:style w:type="character" w:customStyle="1" w:styleId="QuoteChar">
    <w:name w:val="Quote Char"/>
    <w:basedOn w:val="DefaultParagraphFont"/>
    <w:link w:val="Quote"/>
    <w:uiPriority w:val="29"/>
    <w:rsid w:val="00805F4A"/>
    <w:rPr>
      <w:i/>
      <w:iCs/>
      <w:color w:val="404040" w:themeColor="text1" w:themeTint="BF"/>
    </w:rPr>
  </w:style>
  <w:style w:type="paragraph" w:styleId="ListParagraph">
    <w:name w:val="List Paragraph"/>
    <w:basedOn w:val="Normal"/>
    <w:uiPriority w:val="34"/>
    <w:qFormat/>
    <w:rsid w:val="00805F4A"/>
    <w:pPr>
      <w:ind w:left="720"/>
      <w:contextualSpacing/>
    </w:pPr>
  </w:style>
  <w:style w:type="character" w:styleId="IntenseEmphasis">
    <w:name w:val="Intense Emphasis"/>
    <w:basedOn w:val="DefaultParagraphFont"/>
    <w:uiPriority w:val="21"/>
    <w:qFormat/>
    <w:rsid w:val="00805F4A"/>
    <w:rPr>
      <w:i/>
      <w:iCs/>
      <w:color w:val="2F5496" w:themeColor="accent1" w:themeShade="BF"/>
    </w:rPr>
  </w:style>
  <w:style w:type="paragraph" w:styleId="IntenseQuote">
    <w:name w:val="Intense Quote"/>
    <w:basedOn w:val="Normal"/>
    <w:next w:val="Normal"/>
    <w:link w:val="IntenseQuoteChar"/>
    <w:uiPriority w:val="30"/>
    <w:qFormat/>
    <w:rsid w:val="00805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5F4A"/>
    <w:rPr>
      <w:i/>
      <w:iCs/>
      <w:color w:val="2F5496" w:themeColor="accent1" w:themeShade="BF"/>
    </w:rPr>
  </w:style>
  <w:style w:type="character" w:styleId="IntenseReference">
    <w:name w:val="Intense Reference"/>
    <w:basedOn w:val="DefaultParagraphFont"/>
    <w:uiPriority w:val="32"/>
    <w:qFormat/>
    <w:rsid w:val="00805F4A"/>
    <w:rPr>
      <w:b/>
      <w:bCs/>
      <w:smallCaps/>
      <w:color w:val="2F5496" w:themeColor="accent1" w:themeShade="BF"/>
      <w:spacing w:val="5"/>
    </w:rPr>
  </w:style>
  <w:style w:type="character" w:styleId="Hyperlink">
    <w:name w:val="Hyperlink"/>
    <w:basedOn w:val="DefaultParagraphFont"/>
    <w:uiPriority w:val="99"/>
    <w:unhideWhenUsed/>
    <w:rsid w:val="00805F4A"/>
    <w:rPr>
      <w:color w:val="0563C1" w:themeColor="hyperlink"/>
      <w:u w:val="single"/>
    </w:rPr>
  </w:style>
  <w:style w:type="character" w:styleId="UnresolvedMention">
    <w:name w:val="Unresolved Mention"/>
    <w:basedOn w:val="DefaultParagraphFont"/>
    <w:uiPriority w:val="99"/>
    <w:semiHidden/>
    <w:unhideWhenUsed/>
    <w:rsid w:val="00324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dropbox.com/scl/fi/t7xffeftfl5z9rkddhztf/0000-7445-Template-D-DOUBLE-Logo-COP-and-LGMS-US-Ivory-1.pdf?rlkey=wc6jkodoerl3nb4bzv2nn2xg4&amp;st=qt6t4kcb&amp;dl=0" TargetMode="External"/><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sv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s://www.dropbox.com/scl/fo/6t4hso4uto5bu2a0ee4f3/AH6eFdX2VNaMra7UQ5x25Wc?rlkey=i3uw882ta5kq3tz0hb9qyoyza&amp;st=02w42o1j&amp;dl=0" TargetMode="External"/><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dc:creator>
  <cp:keywords/>
  <dc:description/>
  <cp:lastModifiedBy>roma</cp:lastModifiedBy>
  <cp:revision>2</cp:revision>
  <dcterms:created xsi:type="dcterms:W3CDTF">2026-08-18T01:38:00Z</dcterms:created>
  <dcterms:modified xsi:type="dcterms:W3CDTF">2026-08-18T01:38:00Z</dcterms:modified>
</cp:coreProperties>
</file>